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686" w:rsidRPr="005A7686" w:rsidRDefault="005A7686" w:rsidP="005A7686">
      <w:pPr>
        <w:jc w:val="center"/>
      </w:pPr>
      <w:r w:rsidRPr="005A7686">
        <w:t>Анализ текста изложения</w:t>
      </w:r>
    </w:p>
    <w:p w:rsidR="005A7686" w:rsidRPr="005A7686" w:rsidRDefault="005A7686" w:rsidP="005A7686">
      <w:pPr>
        <w:jc w:val="center"/>
      </w:pPr>
    </w:p>
    <w:p w:rsidR="00640823" w:rsidRPr="005A7686" w:rsidRDefault="009048B4" w:rsidP="005A7686">
      <w:pPr>
        <w:pStyle w:val="a4"/>
        <w:numPr>
          <w:ilvl w:val="0"/>
          <w:numId w:val="1"/>
        </w:numPr>
      </w:pPr>
      <w:r w:rsidRPr="005A7686">
        <w:t xml:space="preserve">Прочитайте </w:t>
      </w:r>
      <w:r w:rsidR="00AE354D">
        <w:t>текст</w:t>
      </w:r>
      <w:bookmarkStart w:id="0" w:name="_GoBack"/>
      <w:bookmarkEnd w:id="0"/>
      <w:r w:rsidRPr="005A7686">
        <w:t xml:space="preserve"> НЕ МЕНЕЕ 2-ух раз.</w:t>
      </w:r>
    </w:p>
    <w:p w:rsidR="009048B4" w:rsidRPr="005A7686" w:rsidRDefault="009048B4"/>
    <w:p w:rsidR="009048B4" w:rsidRPr="005A7686" w:rsidRDefault="009048B4" w:rsidP="009048B4">
      <w:pPr>
        <w:pStyle w:val="a3"/>
        <w:jc w:val="center"/>
      </w:pPr>
      <w:r w:rsidRPr="005A7686">
        <w:t>Текст подробного изложения</w:t>
      </w:r>
    </w:p>
    <w:p w:rsidR="009048B4" w:rsidRDefault="009048B4" w:rsidP="009048B4">
      <w:pPr>
        <w:pStyle w:val="a3"/>
        <w:jc w:val="both"/>
      </w:pPr>
      <w:r>
        <w:t xml:space="preserve">         Испытания ждут дружбу всегда. Главное из них сегодня – изменившийся уклад, перемена в образе и распорядке жизни. С ускорением темпа жизни, со стремлением быстро реализовать себя пришло понимание значимости времени. Раньше невозможно было представить, например, чтобы хозяева тяготились гостями. Теперь, когда время – цена достижения своей цели, отдых и гостеприимство перестали быть значимыми. Частые встречи и неторопливые беседы не являются уже непременными спутниками дружбы. </w:t>
      </w:r>
      <w:proofErr w:type="gramStart"/>
      <w:r>
        <w:t>В силу того что</w:t>
      </w:r>
      <w:proofErr w:type="gramEnd"/>
      <w:r>
        <w:t xml:space="preserve"> живём мы в разных ритмах, встречи друзей становятся редкими.</w:t>
      </w:r>
    </w:p>
    <w:p w:rsidR="009048B4" w:rsidRDefault="009048B4" w:rsidP="009048B4">
      <w:pPr>
        <w:pStyle w:val="a3"/>
        <w:jc w:val="both"/>
      </w:pPr>
      <w:r>
        <w:t>      Но вот парадокс: раньше круг общения был ограничен, сегодня человека угнетает избыточность вынужденного общения. Особенно это заметно в городах с высокой плотностью населения. Мы стремимся обособиться, выбрать уединённое место в метро, в кафе, в читальном зале библиотеки.</w:t>
      </w:r>
    </w:p>
    <w:p w:rsidR="009048B4" w:rsidRDefault="009048B4" w:rsidP="009048B4">
      <w:pPr>
        <w:pStyle w:val="a3"/>
        <w:jc w:val="both"/>
      </w:pPr>
      <w:r>
        <w:t>       Казалось бы, такая избыточность обязательного общения и стремление к обособленности должны свести потребность в дружбе к минимуму, сделать её навсегда неактуальной. Но это не так. Отношения с друзьями остаются на первом месте. Их существование согревает душу уверенностью, что нам всегда есть с кем поделиться радостью и к кому обратиться за помощью в самую трудную минуту.</w:t>
      </w:r>
    </w:p>
    <w:p w:rsidR="009048B4" w:rsidRDefault="009048B4" w:rsidP="009048B4">
      <w:pPr>
        <w:pStyle w:val="a3"/>
        <w:jc w:val="right"/>
      </w:pPr>
      <w:r>
        <w:t xml:space="preserve">(По Николаю Прохоровичу </w:t>
      </w:r>
      <w:proofErr w:type="spellStart"/>
      <w:r>
        <w:t>Крыщуку</w:t>
      </w:r>
      <w:proofErr w:type="spellEnd"/>
      <w:r>
        <w:t>)</w:t>
      </w:r>
    </w:p>
    <w:p w:rsidR="009048B4" w:rsidRPr="005A7686" w:rsidRDefault="009048B4" w:rsidP="005A7686">
      <w:pPr>
        <w:pStyle w:val="a4"/>
        <w:numPr>
          <w:ilvl w:val="0"/>
          <w:numId w:val="1"/>
        </w:numPr>
        <w:jc w:val="both"/>
      </w:pPr>
      <w:r w:rsidRPr="005A7686">
        <w:t>Как Вы думаете, О ЧЁМ говорится в тексте?</w:t>
      </w:r>
    </w:p>
    <w:p w:rsidR="009048B4" w:rsidRPr="005A7686" w:rsidRDefault="009048B4" w:rsidP="005A7686">
      <w:pPr>
        <w:pStyle w:val="a4"/>
        <w:numPr>
          <w:ilvl w:val="0"/>
          <w:numId w:val="1"/>
        </w:numPr>
        <w:jc w:val="both"/>
      </w:pPr>
      <w:r w:rsidRPr="005A7686">
        <w:t>Найдите в тексте предложение, которое содержит основную мысль.</w:t>
      </w:r>
    </w:p>
    <w:p w:rsidR="009048B4" w:rsidRPr="005A7686" w:rsidRDefault="009048B4" w:rsidP="005A7686">
      <w:pPr>
        <w:pStyle w:val="a4"/>
        <w:numPr>
          <w:ilvl w:val="0"/>
          <w:numId w:val="1"/>
        </w:numPr>
        <w:jc w:val="both"/>
      </w:pPr>
      <w:r w:rsidRPr="005A7686">
        <w:t>Опираясь на основную мысль, выделите ключевые слова и словосочетания текста.</w:t>
      </w:r>
    </w:p>
    <w:p w:rsidR="009048B4" w:rsidRPr="005A7686" w:rsidRDefault="005A7686" w:rsidP="005A7686">
      <w:pPr>
        <w:pStyle w:val="a4"/>
        <w:numPr>
          <w:ilvl w:val="0"/>
          <w:numId w:val="1"/>
        </w:numPr>
        <w:jc w:val="both"/>
      </w:pPr>
      <w:r>
        <w:t>Внимательно п</w:t>
      </w:r>
      <w:r w:rsidR="009048B4" w:rsidRPr="005A7686">
        <w:t>рочитайте ключевые слова и словосочетания и при необходимости уточните формулировки темы и идеи текста.</w:t>
      </w:r>
    </w:p>
    <w:p w:rsidR="00DB706A" w:rsidRDefault="00DB706A" w:rsidP="009048B4">
      <w:pPr>
        <w:jc w:val="both"/>
        <w:rPr>
          <w:color w:val="0000FF"/>
        </w:rPr>
      </w:pPr>
    </w:p>
    <w:p w:rsidR="00DB706A" w:rsidRPr="00886871" w:rsidRDefault="00DB706A" w:rsidP="00DB706A">
      <w:pPr>
        <w:spacing w:line="360" w:lineRule="auto"/>
        <w:jc w:val="both"/>
      </w:pPr>
      <w:r w:rsidRPr="00886871">
        <w:t xml:space="preserve">Итак, как бы Вы озаглавили текст, если бы потребовалось отразить в названии </w:t>
      </w:r>
      <w:r w:rsidRPr="00886871">
        <w:rPr>
          <w:b/>
        </w:rPr>
        <w:t>ТЕМУ ТЕКСТА?</w:t>
      </w:r>
      <w:r w:rsidRPr="00886871">
        <w:t xml:space="preserve"> ____________________________________________________________________</w:t>
      </w:r>
    </w:p>
    <w:p w:rsidR="00DB706A" w:rsidRPr="00886871" w:rsidRDefault="00DB706A" w:rsidP="00DB706A">
      <w:pPr>
        <w:spacing w:line="360" w:lineRule="auto"/>
        <w:jc w:val="both"/>
      </w:pPr>
      <w:r w:rsidRPr="00886871">
        <w:t xml:space="preserve">А каким образом Вы бы назвали текст, если бы в заглавии потребовалось отразить </w:t>
      </w:r>
      <w:r w:rsidRPr="00886871">
        <w:rPr>
          <w:b/>
        </w:rPr>
        <w:t>ОСНОВНУЮ МЫСЛЬ ТЕКСТА?</w:t>
      </w:r>
      <w:r w:rsidR="005A7686" w:rsidRPr="00886871">
        <w:rPr>
          <w:b/>
        </w:rPr>
        <w:t xml:space="preserve"> </w:t>
      </w:r>
      <w:r w:rsidRPr="00886871">
        <w:t>_________________</w:t>
      </w:r>
      <w:r w:rsidR="005A7686" w:rsidRPr="00886871">
        <w:t>_____________________________</w:t>
      </w:r>
    </w:p>
    <w:p w:rsidR="00DB706A" w:rsidRPr="00886871" w:rsidRDefault="00DB706A" w:rsidP="00DB706A">
      <w:pPr>
        <w:spacing w:line="360" w:lineRule="auto"/>
        <w:jc w:val="both"/>
      </w:pPr>
      <w:r w:rsidRPr="00886871">
        <w:t>_____________________________________________________________________________</w:t>
      </w:r>
    </w:p>
    <w:sectPr w:rsidR="00DB706A" w:rsidRPr="00886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7178D"/>
    <w:multiLevelType w:val="hybridMultilevel"/>
    <w:tmpl w:val="5008B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ED0"/>
    <w:rsid w:val="005A7686"/>
    <w:rsid w:val="00640823"/>
    <w:rsid w:val="00886871"/>
    <w:rsid w:val="009048B4"/>
    <w:rsid w:val="00A86ED0"/>
    <w:rsid w:val="00AE354D"/>
    <w:rsid w:val="00DB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DDDFD-9C3D-4B4F-8CAE-7198ED25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048B4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5A7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3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2017-06-17T14:54:00Z</dcterms:created>
  <dcterms:modified xsi:type="dcterms:W3CDTF">2017-06-18T13:29:00Z</dcterms:modified>
</cp:coreProperties>
</file>