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6BF" w:rsidRDefault="002056BF" w:rsidP="002056B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 Александрович Гончаров</w:t>
      </w:r>
    </w:p>
    <w:p w:rsidR="002056BF" w:rsidRDefault="002056BF" w:rsidP="002056B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Роман «Обломов»</w:t>
      </w:r>
    </w:p>
    <w:p w:rsidR="00CD6110" w:rsidRDefault="00714BE8" w:rsidP="00D169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 сообщений</w:t>
      </w:r>
      <w:r w:rsidR="002056BF" w:rsidRPr="002056BF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D169B1" w:rsidRDefault="00D169B1" w:rsidP="00D169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56BF" w:rsidRPr="00DD212A" w:rsidRDefault="002056BF" w:rsidP="00D169B1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Какие душевные качества Обломова привлекают </w:t>
      </w:r>
      <w:proofErr w:type="spellStart"/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Штольца</w:t>
      </w:r>
      <w:proofErr w:type="spellEnd"/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? (По роману И.А. Гончарова «Обломов»)</w:t>
      </w:r>
    </w:p>
    <w:p w:rsidR="00DD212A" w:rsidRPr="00DD212A" w:rsidRDefault="00DD212A" w:rsidP="00D169B1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Почему Андрей </w:t>
      </w:r>
      <w:proofErr w:type="spellStart"/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Штольц</w:t>
      </w:r>
      <w:proofErr w:type="spellEnd"/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не смог помочь своему другу Илье Обломову вернуться к активной жизни? (По роману И.А. Гончарова «Обломов».)</w:t>
      </w:r>
    </w:p>
    <w:p w:rsidR="002056BF" w:rsidRPr="00DD212A" w:rsidRDefault="002056BF" w:rsidP="00D169B1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Почему Агафья Пшеницына оказалась для Обломова ближе Ольги Ильинской? (По роману И.А. Гончарова «Обломов».)</w:t>
      </w:r>
    </w:p>
    <w:p w:rsidR="00DD212A" w:rsidRPr="00DD212A" w:rsidRDefault="00DD212A" w:rsidP="00D169B1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Как смена времен года в романе И.А. Гончарова «Обломов» помогает понять закономерности судьбы главного героя?</w:t>
      </w:r>
    </w:p>
    <w:p w:rsidR="00DD212A" w:rsidRPr="001A1FC5" w:rsidRDefault="00DD212A" w:rsidP="00D169B1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Что такое «обломовщина»? (По роману И.А. Гончарова «Обломов».)</w:t>
      </w:r>
    </w:p>
    <w:p w:rsidR="00DD212A" w:rsidRPr="00D72E0C" w:rsidRDefault="00DD212A" w:rsidP="00D169B1">
      <w:pPr>
        <w:pStyle w:val="a3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Каковы причины и последствия «обломовщины»? (По роману И.А. Гончарова «Обломов»</w:t>
      </w:r>
      <w:r w:rsidR="00D72E0C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.</w:t>
      </w:r>
      <w:r w:rsidRPr="001A1FC5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)</w:t>
      </w:r>
    </w:p>
    <w:p w:rsidR="00D72E0C" w:rsidRDefault="00D72E0C" w:rsidP="00D169B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 сочинений 2019</w:t>
      </w:r>
    </w:p>
    <w:p w:rsidR="00D169B1" w:rsidRDefault="00D169B1" w:rsidP="00D169B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69B5" w:rsidRDefault="00C969B5" w:rsidP="00D169B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Илья Ильич Обломов</w:t>
      </w:r>
    </w:p>
    <w:p w:rsidR="00134129" w:rsidRDefault="00134129" w:rsidP="00D169B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2E0C" w:rsidRPr="00BD4D40" w:rsidRDefault="003049E0" w:rsidP="00D169B1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роль в становлении личности играют детство и юность?</w:t>
      </w:r>
    </w:p>
    <w:p w:rsidR="003049E0" w:rsidRDefault="003049E0" w:rsidP="00D169B1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дом может рассказать о своём хозяине?</w:t>
      </w:r>
    </w:p>
    <w:p w:rsidR="00C969B5" w:rsidRPr="00C969B5" w:rsidRDefault="00C969B5" w:rsidP="00D169B1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Нужно ли анализировать свои ошибки?</w:t>
      </w:r>
    </w:p>
    <w:p w:rsidR="00C969B5" w:rsidRDefault="003049E0" w:rsidP="00D169B1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качества раскрывает в человеке любовь?</w:t>
      </w:r>
    </w:p>
    <w:p w:rsidR="00C969B5" w:rsidRPr="00C969B5" w:rsidRDefault="00C969B5" w:rsidP="00D169B1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Как связаны трусость и слабость?</w:t>
      </w:r>
    </w:p>
    <w:p w:rsidR="00C969B5" w:rsidRDefault="00C969B5" w:rsidP="00D16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69B5" w:rsidRDefault="00C969B5" w:rsidP="00D16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Андрей </w:t>
      </w:r>
      <w:r w:rsidR="00272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Иванович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Штольц</w:t>
      </w:r>
      <w:proofErr w:type="spellEnd"/>
    </w:p>
    <w:p w:rsidR="00C969B5" w:rsidRPr="00C969B5" w:rsidRDefault="00C969B5" w:rsidP="00D16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9B5" w:rsidRPr="002729B5" w:rsidRDefault="002729B5" w:rsidP="002729B5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Какого человека называют целеустремленным</w:t>
      </w:r>
      <w:r w:rsidRPr="00BD4D40">
        <w:rPr>
          <w:rFonts w:ascii="Times New Roman" w:eastAsia="Times New Roman" w:hAnsi="Times New Roman" w:cs="Times New Roman"/>
          <w:sz w:val="24"/>
          <w:szCs w:val="24"/>
          <w:shd w:val="clear" w:color="auto" w:fill="EEF3FB"/>
          <w:lang w:eastAsia="ru-RU"/>
        </w:rPr>
        <w:t>?</w:t>
      </w:r>
    </w:p>
    <w:p w:rsidR="00BD4D40" w:rsidRPr="00BD4D40" w:rsidRDefault="00BD4D40" w:rsidP="00D169B1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Могут ли люди быть друзьями, если они не сходятся во взглядах?</w:t>
      </w:r>
    </w:p>
    <w:p w:rsidR="00C969B5" w:rsidRDefault="00C969B5" w:rsidP="00D169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53D1" w:rsidRDefault="00AA53D1" w:rsidP="00AA53D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Обломов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Штольц</w:t>
      </w:r>
      <w:proofErr w:type="spellEnd"/>
    </w:p>
    <w:p w:rsidR="00AA53D1" w:rsidRDefault="00AA53D1" w:rsidP="00AA53D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53D1" w:rsidRPr="00C969B5" w:rsidRDefault="00AA53D1" w:rsidP="00AA53D1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 ли Вы с мыслью, что жизненный путь – это постоянный выбор?</w:t>
      </w:r>
    </w:p>
    <w:p w:rsidR="00AA53D1" w:rsidRPr="00AA53D1" w:rsidRDefault="00AA53D1" w:rsidP="00AA53D1">
      <w:pPr>
        <w:shd w:val="clear" w:color="auto" w:fill="FFFFFF" w:themeFill="background1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A53D1" w:rsidRDefault="00C969B5" w:rsidP="00AA53D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романе</w:t>
      </w:r>
    </w:p>
    <w:p w:rsidR="00C969B5" w:rsidRPr="00C969B5" w:rsidRDefault="00C969B5" w:rsidP="00D169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9E0" w:rsidRPr="00BD4D40" w:rsidRDefault="003049E0" w:rsidP="00D169B1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литературу часто называют «</w:t>
      </w:r>
      <w:proofErr w:type="spellStart"/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человековедением</w:t>
      </w:r>
      <w:proofErr w:type="spellEnd"/>
      <w:r w:rsidRPr="00BD4D40">
        <w:rPr>
          <w:rFonts w:ascii="Times New Roman" w:eastAsia="Times New Roman" w:hAnsi="Times New Roman" w:cs="Times New Roman"/>
          <w:sz w:val="24"/>
          <w:szCs w:val="24"/>
          <w:lang w:eastAsia="ru-RU"/>
        </w:rPr>
        <w:t>»?</w:t>
      </w:r>
    </w:p>
    <w:p w:rsidR="003049E0" w:rsidRPr="003049E0" w:rsidRDefault="003049E0" w:rsidP="003049E0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049E0" w:rsidRPr="00304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417AF"/>
    <w:multiLevelType w:val="hybridMultilevel"/>
    <w:tmpl w:val="B2D63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13C00"/>
    <w:multiLevelType w:val="hybridMultilevel"/>
    <w:tmpl w:val="02EC8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D18BC"/>
    <w:multiLevelType w:val="hybridMultilevel"/>
    <w:tmpl w:val="33C69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95E17"/>
    <w:multiLevelType w:val="hybridMultilevel"/>
    <w:tmpl w:val="E4042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73D79"/>
    <w:multiLevelType w:val="hybridMultilevel"/>
    <w:tmpl w:val="E4042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839E3"/>
    <w:multiLevelType w:val="hybridMultilevel"/>
    <w:tmpl w:val="E4042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134129"/>
    <w:rsid w:val="001A1FC5"/>
    <w:rsid w:val="002056BF"/>
    <w:rsid w:val="002729B5"/>
    <w:rsid w:val="003049E0"/>
    <w:rsid w:val="00714BE8"/>
    <w:rsid w:val="00AA53D1"/>
    <w:rsid w:val="00BD4D40"/>
    <w:rsid w:val="00C969B5"/>
    <w:rsid w:val="00CD6110"/>
    <w:rsid w:val="00D169B1"/>
    <w:rsid w:val="00D72E0C"/>
    <w:rsid w:val="00D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D6E72"/>
  <w15:chartTrackingRefBased/>
  <w15:docId w15:val="{36DEA8CC-56D9-4D77-9CC5-A144BDD7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6B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04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049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2018-11-25T14:24:00Z</dcterms:created>
  <dcterms:modified xsi:type="dcterms:W3CDTF">2018-11-25T16:34:00Z</dcterms:modified>
</cp:coreProperties>
</file>